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6B" w:rsidRDefault="00797E6B" w:rsidP="00FF3C6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FF3C64" w:rsidRDefault="00FF3C64" w:rsidP="00D4103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D410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3C64" w:rsidRDefault="00D4103B" w:rsidP="00D4103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3C64">
        <w:rPr>
          <w:rFonts w:ascii="Times New Roman" w:hAnsi="Times New Roman" w:cs="Times New Roman"/>
          <w:sz w:val="28"/>
          <w:szCs w:val="28"/>
        </w:rPr>
        <w:t>заведующего МКДОУ</w:t>
      </w:r>
    </w:p>
    <w:p w:rsidR="00FF3C64" w:rsidRDefault="00D4103B" w:rsidP="00D4103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48 «Золотой ключик</w:t>
      </w:r>
      <w:r w:rsidR="00FF3C64">
        <w:rPr>
          <w:rFonts w:ascii="Times New Roman" w:hAnsi="Times New Roman" w:cs="Times New Roman"/>
          <w:sz w:val="28"/>
          <w:szCs w:val="28"/>
        </w:rPr>
        <w:t>»</w:t>
      </w:r>
    </w:p>
    <w:p w:rsidR="00FF3C64" w:rsidRDefault="003A7ED3" w:rsidP="00D4103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83657">
        <w:rPr>
          <w:rFonts w:ascii="Times New Roman" w:hAnsi="Times New Roman" w:cs="Times New Roman"/>
          <w:sz w:val="28"/>
          <w:szCs w:val="28"/>
        </w:rPr>
        <w:t>27.12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83657">
        <w:rPr>
          <w:rFonts w:ascii="Times New Roman" w:hAnsi="Times New Roman" w:cs="Times New Roman"/>
          <w:sz w:val="28"/>
          <w:szCs w:val="28"/>
        </w:rPr>
        <w:t>23</w:t>
      </w:r>
      <w:r w:rsidR="00FF3C64">
        <w:rPr>
          <w:rFonts w:ascii="Times New Roman" w:hAnsi="Times New Roman" w:cs="Times New Roman"/>
          <w:sz w:val="28"/>
          <w:szCs w:val="28"/>
        </w:rPr>
        <w:t xml:space="preserve"> № </w:t>
      </w:r>
      <w:r w:rsidR="00C83657">
        <w:rPr>
          <w:rFonts w:ascii="Times New Roman" w:hAnsi="Times New Roman" w:cs="Times New Roman"/>
          <w:sz w:val="28"/>
          <w:szCs w:val="28"/>
        </w:rPr>
        <w:t>2712</w:t>
      </w:r>
      <w:r w:rsidR="00D4103B">
        <w:rPr>
          <w:rFonts w:ascii="Times New Roman" w:hAnsi="Times New Roman" w:cs="Times New Roman"/>
          <w:sz w:val="28"/>
          <w:szCs w:val="28"/>
        </w:rPr>
        <w:t>-</w:t>
      </w:r>
      <w:r w:rsidR="00EF00E0">
        <w:rPr>
          <w:rFonts w:ascii="Times New Roman" w:hAnsi="Times New Roman" w:cs="Times New Roman"/>
          <w:sz w:val="28"/>
          <w:szCs w:val="28"/>
        </w:rPr>
        <w:t>ОД</w:t>
      </w:r>
    </w:p>
    <w:p w:rsidR="00955429" w:rsidRDefault="00211C34" w:rsidP="00244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8F8" w:rsidRPr="007C129D" w:rsidRDefault="00B728F8" w:rsidP="00B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9D">
        <w:rPr>
          <w:rFonts w:ascii="Times New Roman" w:hAnsi="Times New Roman" w:cs="Times New Roman"/>
          <w:b/>
          <w:sz w:val="28"/>
          <w:szCs w:val="28"/>
        </w:rPr>
        <w:t>ПЛАН</w:t>
      </w:r>
      <w:r w:rsidR="00797E6B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B728F8" w:rsidRDefault="007C129D" w:rsidP="00B72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28F8">
        <w:rPr>
          <w:rFonts w:ascii="Times New Roman" w:hAnsi="Times New Roman" w:cs="Times New Roman"/>
          <w:sz w:val="28"/>
          <w:szCs w:val="28"/>
        </w:rPr>
        <w:t xml:space="preserve">о противодействию коррупции </w:t>
      </w:r>
    </w:p>
    <w:p w:rsidR="00B728F8" w:rsidRDefault="00797E6B" w:rsidP="00D41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728F8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D4103B">
        <w:rPr>
          <w:rFonts w:ascii="Times New Roman" w:hAnsi="Times New Roman" w:cs="Times New Roman"/>
          <w:sz w:val="28"/>
          <w:szCs w:val="28"/>
        </w:rPr>
        <w:t>«Детский сад № 48 «Золотой ключик»</w:t>
      </w:r>
    </w:p>
    <w:p w:rsidR="007C129D" w:rsidRDefault="003A7ED3" w:rsidP="00B72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BC3E59">
        <w:rPr>
          <w:rFonts w:ascii="Times New Roman" w:hAnsi="Times New Roman" w:cs="Times New Roman"/>
          <w:sz w:val="28"/>
          <w:szCs w:val="28"/>
        </w:rPr>
        <w:t>24</w:t>
      </w:r>
      <w:r w:rsidR="007C129D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horzAnchor="page" w:tblpX="664" w:tblpY="197"/>
        <w:tblW w:w="108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033"/>
        <w:gridCol w:w="87"/>
        <w:gridCol w:w="2010"/>
        <w:gridCol w:w="2100"/>
      </w:tblGrid>
      <w:tr w:rsidR="00955429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4F6ED3" w:rsidP="004F6ED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№</w:t>
            </w:r>
            <w:r w:rsidR="00955429"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br/>
              <w:t>п/п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4F6ED3" w:rsidP="004F6ED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Наименование м</w:t>
            </w:r>
            <w:r w:rsidR="00955429"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ероприяти</w:t>
            </w:r>
            <w:r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4F6ED3" w:rsidP="004F6ED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Сроки проведения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4F6ED3" w:rsidP="004F6ED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Ответственный</w:t>
            </w:r>
          </w:p>
        </w:tc>
      </w:tr>
      <w:tr w:rsidR="00955429" w:rsidRPr="00A645AB" w:rsidTr="00C04AA2">
        <w:trPr>
          <w:trHeight w:val="329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A645AB" w:rsidRDefault="00955429" w:rsidP="00C04AA2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Нормативное обеспечение противодействия коррупции</w:t>
            </w:r>
          </w:p>
        </w:tc>
      </w:tr>
      <w:tr w:rsidR="00955429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C04AA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1.1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Обеспечение общедоступности административных регламентов на предоставление муниципальных услуг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4F6ED3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D4103B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1.2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1.3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1.4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D4103B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0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Организация работы по ознакомлению работников </w:t>
            </w:r>
            <w:r w:rsidRPr="00D4103B">
              <w:rPr>
                <w:rFonts w:ascii="Times New Roman" w:hAnsi="Times New Roman" w:cs="Times New Roman"/>
                <w:sz w:val="24"/>
                <w:szCs w:val="24"/>
              </w:rPr>
              <w:t xml:space="preserve"> МКДОУ «Детский сад № 48 «Золотой ключик»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0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нормативными правовыми актами, программами, планами по вопросам противодействия коррупции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1.5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Размещение на официальном сайте </w:t>
            </w:r>
            <w:r w:rsidRPr="00D4103B">
              <w:rPr>
                <w:rFonts w:ascii="Times New Roman" w:hAnsi="Times New Roman" w:cs="Times New Roman"/>
                <w:sz w:val="24"/>
                <w:szCs w:val="24"/>
              </w:rPr>
              <w:t xml:space="preserve"> МКДОУ «Детский сад № 48 «Золотой ключик»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проектов нормативных правовых актов, разрабатываемых в области образования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1.6.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Организация проверки достоверности предоставляемых гражданином персональных данных и иных сведений при поступлении на работу в ОУ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955429" w:rsidRPr="00A645AB" w:rsidTr="00EE533E">
        <w:trPr>
          <w:trHeight w:val="150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035B94" w:rsidRDefault="00955429" w:rsidP="00903A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2. Создание организационно-управленческой базы антикоррупционной деятельности в ДОУ</w:t>
            </w:r>
          </w:p>
        </w:tc>
      </w:tr>
      <w:tr w:rsidR="00D4103B" w:rsidRPr="00A645AB" w:rsidTr="00EA2CC0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2.1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Разработка, введение в действие и реализация плана антикоррупционной деятельности на </w:t>
            </w:r>
            <w:r w:rsidR="00BC3E5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2024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год, своевременная его корректировка с учетом возможных изменений в законодательстве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0E4252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Декабрь 2023</w:t>
            </w:r>
          </w:p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8023A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A2CC0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2.2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8023A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A2CC0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2.3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Организация приема сообщений граждан о коррупционных правонарушениях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8023A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A2CC0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2.4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Систематическое пополнение раздела «Противодействие коррупции» на официальном сайте учреждения для обеспечения открытости деятельности ДОУ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8023A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A2CC0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2.5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Осуществление контроля за исполнением мероприятий плана противодействия коррупции 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8023A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955429" w:rsidRPr="00A645AB" w:rsidTr="00C04AA2">
        <w:trPr>
          <w:trHeight w:val="609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2.6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Организация   распределения стимулирующей части фонда оплаты труда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Ежемесячно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Экспертно-аналитическая группа</w:t>
            </w:r>
          </w:p>
        </w:tc>
      </w:tr>
      <w:tr w:rsidR="00D4103B" w:rsidRPr="00A645AB" w:rsidTr="00C947D6">
        <w:trPr>
          <w:trHeight w:val="414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2.7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Составление отчетов и информации о реализации плана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1D09ED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C947D6">
        <w:trPr>
          <w:trHeight w:val="64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lastRenderedPageBreak/>
              <w:t>2.8.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Размещение заказов на приобретение товаров, оказание услуг в соответствие с требованиями ФЗ от 21.07.2005г. №94-ФЗ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1D09ED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955429" w:rsidRPr="00A645AB" w:rsidTr="00EE533E">
        <w:trPr>
          <w:trHeight w:val="150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533E" w:rsidRPr="00A645AB" w:rsidRDefault="00903A62" w:rsidP="00903A62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3. </w:t>
            </w:r>
            <w:r w:rsidR="00955429"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Организация мониторинга коррупции, коррупционных факторов</w:t>
            </w:r>
          </w:p>
          <w:p w:rsidR="00035B94" w:rsidRPr="00A645AB" w:rsidRDefault="00955429" w:rsidP="00903A62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 мер антикоррупционной политики</w:t>
            </w:r>
          </w:p>
        </w:tc>
      </w:tr>
      <w:tr w:rsidR="00D4103B" w:rsidRPr="00A645AB" w:rsidTr="0083467B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3.1.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СМИ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56122B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83467B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3.2.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Проведение мониторинга качества предоставления муниципальных услуг, выработка предложений по повышению качества предоставления муниципальных услуг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 раза в год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56122B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955429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3.</w:t>
            </w:r>
            <w:r w:rsidR="00EE533E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Проведение мониторинга выполнения норм питания на одного ребенка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 раз в 10 дней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Фельдшер</w:t>
            </w:r>
          </w:p>
        </w:tc>
      </w:tr>
      <w:tr w:rsidR="00955429" w:rsidRPr="00A645AB" w:rsidTr="00EE533E">
        <w:trPr>
          <w:trHeight w:val="330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035B94" w:rsidRDefault="00955429" w:rsidP="00903A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4. Организация антикоррупционного просвещения </w:t>
            </w:r>
            <w:r w:rsidR="00903A62"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 повышения компетентности сотрудников, воспитанников ДОУ и их родителей</w:t>
            </w:r>
          </w:p>
        </w:tc>
      </w:tr>
      <w:tr w:rsidR="00955429" w:rsidRPr="00A645AB" w:rsidTr="00C04AA2">
        <w:trPr>
          <w:trHeight w:val="2058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4.1.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55429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Проведение совещаний с коллективом учреждения на темы: </w:t>
            </w:r>
          </w:p>
          <w:p w:rsidR="00955429" w:rsidRPr="00C04AA2" w:rsidRDefault="00697ADD" w:rsidP="00697ADD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- </w:t>
            </w:r>
            <w:r w:rsidR="00955429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 соблюдении антикоррупционного законодательства Российской Федерации в сфере образования;</w:t>
            </w:r>
          </w:p>
          <w:p w:rsidR="00697ADD" w:rsidRPr="00C04AA2" w:rsidRDefault="00697ADD" w:rsidP="00697ADD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- </w:t>
            </w:r>
            <w:r w:rsidR="00955429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Информация сотрудников правоохранительных органов, Министерства образования </w:t>
            </w:r>
            <w:r w:rsidR="00EE533E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Свердловской</w:t>
            </w:r>
            <w:r w:rsidR="00955429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области о коррупционной обстановке в сфере образования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7ADD" w:rsidRPr="00C04AA2" w:rsidRDefault="00697ADD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697ADD" w:rsidRPr="00C04AA2" w:rsidRDefault="00697ADD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697ADD" w:rsidRPr="00C04AA2" w:rsidRDefault="00697ADD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Ежеквартально</w:t>
            </w:r>
          </w:p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 мере поступления</w:t>
            </w:r>
          </w:p>
          <w:p w:rsidR="00035B94" w:rsidRPr="00C04AA2" w:rsidRDefault="00B1350A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7ADD" w:rsidRPr="00C04AA2" w:rsidRDefault="00697ADD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697ADD" w:rsidRPr="00C04AA2" w:rsidRDefault="00697ADD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697ADD" w:rsidRPr="00C04AA2" w:rsidRDefault="00697ADD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EE533E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  <w:p w:rsidR="00035B94" w:rsidRPr="00C04AA2" w:rsidRDefault="00B1350A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035B94" w:rsidRPr="00C04AA2" w:rsidRDefault="00B1350A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55429" w:rsidRPr="00A645AB" w:rsidTr="00C04AA2">
        <w:trPr>
          <w:trHeight w:val="54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4.2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Организация и проведение 9 декабря, в </w:t>
            </w:r>
            <w:r w:rsidR="00EE533E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Международн</w:t>
            </w:r>
            <w:r w:rsidR="00697ADD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ы</w:t>
            </w:r>
            <w:r w:rsidR="00EE533E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й день 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борьбы с коррупцией, различных мероприятий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697ADD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D4103B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Лешукова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Л.И.</w:t>
            </w:r>
          </w:p>
        </w:tc>
      </w:tr>
      <w:tr w:rsidR="00955429" w:rsidRPr="00A645AB" w:rsidTr="00EE533E">
        <w:trPr>
          <w:trHeight w:val="34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4.4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03A62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Изготовление памяток для родителей «Это важно знать!» (по вопросам противодействия коррупции)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03A62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D4103B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Лешукова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Л.И.</w:t>
            </w:r>
          </w:p>
        </w:tc>
      </w:tr>
      <w:tr w:rsidR="00955429" w:rsidRPr="00A645AB" w:rsidTr="00EE533E">
        <w:trPr>
          <w:trHeight w:val="645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3A62" w:rsidRPr="00A645AB" w:rsidRDefault="00955429" w:rsidP="00E61A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Организация взаимодействия с родителями (законными представителями)</w:t>
            </w:r>
          </w:p>
          <w:p w:rsidR="00035B94" w:rsidRPr="00A645AB" w:rsidRDefault="00955429" w:rsidP="00903A62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 общественностью</w:t>
            </w:r>
          </w:p>
        </w:tc>
      </w:tr>
      <w:tr w:rsidR="00D4103B" w:rsidRPr="00A645AB" w:rsidTr="00114E29">
        <w:trPr>
          <w:trHeight w:val="842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5.1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Информационное обеспечение на официальном </w:t>
            </w:r>
            <w:r w:rsidR="000E4252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сайте </w:t>
            </w:r>
            <w:r w:rsidR="000E4252" w:rsidRPr="00D4103B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 w:rsidRPr="00D4103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48 «Золотой ключик»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доступа к информации о деятельности ДОУ.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03B" w:rsidRDefault="00D4103B" w:rsidP="00D4103B">
            <w:pPr>
              <w:jc w:val="center"/>
            </w:pPr>
            <w:r w:rsidRPr="001A5D5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114E29">
        <w:trPr>
          <w:trHeight w:val="54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5.2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Представление общественности публичного доклада о деятельности МКДОУ за </w:t>
            </w:r>
            <w:r w:rsidR="00BC3E5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2023-2024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учебный год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Август 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20</w:t>
            </w:r>
            <w:r w:rsidR="00B1350A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24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03B" w:rsidRDefault="00D4103B" w:rsidP="00D4103B">
            <w:pPr>
              <w:jc w:val="center"/>
            </w:pPr>
            <w:r w:rsidRPr="001A5D5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114E29">
        <w:trPr>
          <w:trHeight w:val="129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5.3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Контроль за  размещением информации на информационных стендах и сайте образовательной организации информации  о телефоне доверия министерства образования Свердловской области и администрации района по фактам коррупции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</w:t>
            </w:r>
            <w:bookmarkStart w:id="0" w:name="_GoBack"/>
            <w:bookmarkEnd w:id="0"/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03B" w:rsidRDefault="00D4103B" w:rsidP="00D4103B">
            <w:pPr>
              <w:jc w:val="center"/>
            </w:pPr>
            <w:r w:rsidRPr="001A5D5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114E29">
        <w:trPr>
          <w:trHeight w:val="692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5.4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Осуществление приема граждан администрацией ДОУ по вопросам проявления коррупции и правонарушений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03B" w:rsidRDefault="00D4103B" w:rsidP="00D4103B">
            <w:pPr>
              <w:jc w:val="center"/>
            </w:pPr>
            <w:r w:rsidRPr="001A5D5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114E29">
        <w:trPr>
          <w:trHeight w:val="34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5.6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Обсуждение антикоррупционной темы на заседаниях совета родителей  ДОУ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03B" w:rsidRDefault="00D4103B" w:rsidP="00D4103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1A5D5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  <w:p w:rsidR="00D4103B" w:rsidRDefault="00D4103B" w:rsidP="00D4103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Лешукова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Л.И.</w:t>
            </w:r>
          </w:p>
        </w:tc>
      </w:tr>
      <w:tr w:rsidR="00955429" w:rsidRPr="00A645AB" w:rsidTr="00EE533E">
        <w:trPr>
          <w:trHeight w:val="330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B94" w:rsidRPr="00A645AB" w:rsidRDefault="00955429" w:rsidP="00E61A3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Совершенствование взаимодействия с правоохранительными органами </w:t>
            </w:r>
          </w:p>
        </w:tc>
      </w:tr>
      <w:tr w:rsidR="00955429" w:rsidRPr="00A645AB" w:rsidTr="00EE533E">
        <w:trPr>
          <w:trHeight w:val="121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B94" w:rsidRPr="00C04AA2" w:rsidRDefault="00955429" w:rsidP="00697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6.1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B94" w:rsidRPr="00C04AA2" w:rsidRDefault="00955429" w:rsidP="00697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Выступление сотрудников правоохранительных органов перед коллективом ДОУ с информацией о коррупционной обстановке в сфере образования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429" w:rsidRPr="00C04AA2" w:rsidRDefault="00955429" w:rsidP="00F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35B94" w:rsidRPr="00C04AA2" w:rsidRDefault="00E61A34" w:rsidP="00F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 согласованию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B94" w:rsidRPr="00C04AA2" w:rsidRDefault="00D4103B" w:rsidP="00F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</w:tbl>
    <w:p w:rsidR="00955429" w:rsidRPr="00A645AB" w:rsidRDefault="00955429" w:rsidP="0095542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5429" w:rsidRPr="00A645AB" w:rsidSect="00D4103B">
      <w:pgSz w:w="11906" w:h="16838"/>
      <w:pgMar w:top="568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09AF"/>
    <w:multiLevelType w:val="hybridMultilevel"/>
    <w:tmpl w:val="ABC2B216"/>
    <w:lvl w:ilvl="0" w:tplc="8A3ED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26A2"/>
    <w:multiLevelType w:val="multilevel"/>
    <w:tmpl w:val="E8C6B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E2277BA"/>
    <w:multiLevelType w:val="hybridMultilevel"/>
    <w:tmpl w:val="34FE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772C"/>
    <w:multiLevelType w:val="multilevel"/>
    <w:tmpl w:val="40A0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33BDA"/>
    <w:multiLevelType w:val="hybridMultilevel"/>
    <w:tmpl w:val="7952D8C2"/>
    <w:lvl w:ilvl="0" w:tplc="3E0831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C34"/>
    <w:rsid w:val="000E4252"/>
    <w:rsid w:val="001D6163"/>
    <w:rsid w:val="00211C34"/>
    <w:rsid w:val="00244BCC"/>
    <w:rsid w:val="003A7ED3"/>
    <w:rsid w:val="003E6AAF"/>
    <w:rsid w:val="00452771"/>
    <w:rsid w:val="004F6ED3"/>
    <w:rsid w:val="00500A40"/>
    <w:rsid w:val="005218E6"/>
    <w:rsid w:val="005E72C1"/>
    <w:rsid w:val="00697ADD"/>
    <w:rsid w:val="006B26A1"/>
    <w:rsid w:val="00797E6B"/>
    <w:rsid w:val="007C129D"/>
    <w:rsid w:val="008303C3"/>
    <w:rsid w:val="008445B3"/>
    <w:rsid w:val="008C66F5"/>
    <w:rsid w:val="00903A62"/>
    <w:rsid w:val="00955429"/>
    <w:rsid w:val="009D2B63"/>
    <w:rsid w:val="00A645AB"/>
    <w:rsid w:val="00B1350A"/>
    <w:rsid w:val="00B728F8"/>
    <w:rsid w:val="00BC3E59"/>
    <w:rsid w:val="00BD6959"/>
    <w:rsid w:val="00C04AA2"/>
    <w:rsid w:val="00C83657"/>
    <w:rsid w:val="00D4103B"/>
    <w:rsid w:val="00DD6021"/>
    <w:rsid w:val="00E61A34"/>
    <w:rsid w:val="00EE533E"/>
    <w:rsid w:val="00EF00E0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9F230A-FDE3-4867-B5F1-61E12A7C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C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Dsad24</dc:creator>
  <cp:lastModifiedBy>пк</cp:lastModifiedBy>
  <cp:revision>8</cp:revision>
  <cp:lastPrinted>2019-03-28T04:50:00Z</cp:lastPrinted>
  <dcterms:created xsi:type="dcterms:W3CDTF">2023-01-26T05:25:00Z</dcterms:created>
  <dcterms:modified xsi:type="dcterms:W3CDTF">2024-01-30T06:40:00Z</dcterms:modified>
</cp:coreProperties>
</file>