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19" w:rsidRPr="00066919" w:rsidRDefault="00066919" w:rsidP="00066919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 w:rsidRPr="00066919">
        <w:rPr>
          <w:rFonts w:ascii="Times New Roman" w:hAnsi="Times New Roman" w:cs="Times New Roman"/>
          <w:sz w:val="24"/>
          <w:szCs w:val="24"/>
        </w:rPr>
        <w:t>Приложение</w:t>
      </w:r>
      <w:r w:rsidRPr="0006691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66919">
        <w:rPr>
          <w:rFonts w:ascii="Times New Roman" w:hAnsi="Times New Roman" w:cs="Times New Roman"/>
          <w:sz w:val="24"/>
          <w:szCs w:val="24"/>
        </w:rPr>
        <w:t>№5</w:t>
      </w:r>
    </w:p>
    <w:p w:rsidR="00066919" w:rsidRPr="00066919" w:rsidRDefault="00066919" w:rsidP="00066919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066919">
        <w:rPr>
          <w:rFonts w:ascii="Times New Roman" w:hAnsi="Times New Roman" w:cs="Times New Roman"/>
          <w:spacing w:val="-1"/>
          <w:w w:val="105"/>
          <w:sz w:val="24"/>
          <w:szCs w:val="24"/>
        </w:rPr>
        <w:t>к приказу</w:t>
      </w:r>
      <w:r w:rsidRPr="00066919"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 w:rsidRPr="00066919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0669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66919">
        <w:rPr>
          <w:rFonts w:ascii="Times New Roman" w:hAnsi="Times New Roman" w:cs="Times New Roman"/>
          <w:w w:val="105"/>
          <w:sz w:val="24"/>
          <w:szCs w:val="24"/>
        </w:rPr>
        <w:t>22.09.2023г.</w:t>
      </w:r>
      <w:r w:rsidRPr="00066919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066919">
        <w:rPr>
          <w:rFonts w:ascii="Times New Roman" w:hAnsi="Times New Roman" w:cs="Times New Roman"/>
          <w:w w:val="105"/>
          <w:sz w:val="24"/>
          <w:szCs w:val="24"/>
        </w:rPr>
        <w:t>№</w:t>
      </w:r>
      <w:r w:rsidRPr="00066919">
        <w:rPr>
          <w:rFonts w:ascii="Times New Roman" w:hAnsi="Times New Roman" w:cs="Times New Roman"/>
          <w:spacing w:val="-4"/>
          <w:w w:val="105"/>
          <w:sz w:val="24"/>
          <w:szCs w:val="24"/>
        </w:rPr>
        <w:t>2209-од</w:t>
      </w:r>
    </w:p>
    <w:p w:rsidR="00066919" w:rsidRPr="00066919" w:rsidRDefault="00066919" w:rsidP="00066919">
      <w:pPr>
        <w:pStyle w:val="a3"/>
        <w:ind w:firstLine="5954"/>
        <w:rPr>
          <w:sz w:val="24"/>
          <w:szCs w:val="24"/>
        </w:rPr>
      </w:pPr>
      <w:bookmarkStart w:id="0" w:name="_GoBack"/>
      <w:bookmarkEnd w:id="0"/>
    </w:p>
    <w:p w:rsidR="00066919" w:rsidRPr="00066919" w:rsidRDefault="00066919" w:rsidP="00066919">
      <w:pPr>
        <w:pStyle w:val="a3"/>
        <w:rPr>
          <w:sz w:val="24"/>
          <w:szCs w:val="24"/>
        </w:rPr>
      </w:pPr>
    </w:p>
    <w:p w:rsidR="00066919" w:rsidRPr="00066919" w:rsidRDefault="00066919" w:rsidP="00066919">
      <w:pPr>
        <w:pStyle w:val="a3"/>
        <w:ind w:firstLine="720"/>
        <w:jc w:val="both"/>
        <w:rPr>
          <w:sz w:val="24"/>
          <w:szCs w:val="24"/>
        </w:rPr>
      </w:pPr>
    </w:p>
    <w:p w:rsidR="00066919" w:rsidRPr="00066919" w:rsidRDefault="00066919" w:rsidP="00066919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91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66919" w:rsidRPr="00066919" w:rsidRDefault="00066919" w:rsidP="00066919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919">
        <w:rPr>
          <w:rFonts w:ascii="Times New Roman" w:hAnsi="Times New Roman" w:cs="Times New Roman"/>
          <w:b/>
          <w:sz w:val="24"/>
          <w:szCs w:val="24"/>
        </w:rPr>
        <w:t>о</w:t>
      </w:r>
      <w:r w:rsidRPr="0006691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66919">
        <w:rPr>
          <w:rFonts w:ascii="Times New Roman" w:hAnsi="Times New Roman" w:cs="Times New Roman"/>
          <w:b/>
          <w:sz w:val="24"/>
          <w:szCs w:val="24"/>
        </w:rPr>
        <w:t>сотрудничестве</w:t>
      </w:r>
      <w:r w:rsidRPr="0006691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66919">
        <w:rPr>
          <w:rFonts w:ascii="Times New Roman" w:hAnsi="Times New Roman" w:cs="Times New Roman"/>
          <w:b/>
          <w:sz w:val="24"/>
          <w:szCs w:val="24"/>
        </w:rPr>
        <w:t>с</w:t>
      </w:r>
      <w:r w:rsidRPr="0006691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66919">
        <w:rPr>
          <w:rFonts w:ascii="Times New Roman" w:hAnsi="Times New Roman" w:cs="Times New Roman"/>
          <w:b/>
          <w:sz w:val="24"/>
          <w:szCs w:val="24"/>
        </w:rPr>
        <w:t>правоохранительными</w:t>
      </w:r>
      <w:r w:rsidRPr="0006691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66919">
        <w:rPr>
          <w:rFonts w:ascii="Times New Roman" w:hAnsi="Times New Roman" w:cs="Times New Roman"/>
          <w:b/>
          <w:sz w:val="24"/>
          <w:szCs w:val="24"/>
        </w:rPr>
        <w:t>органами</w:t>
      </w:r>
      <w:r w:rsidRPr="0006691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66919">
        <w:rPr>
          <w:rFonts w:ascii="Times New Roman" w:hAnsi="Times New Roman" w:cs="Times New Roman"/>
          <w:b/>
          <w:sz w:val="24"/>
          <w:szCs w:val="24"/>
        </w:rPr>
        <w:t>в</w:t>
      </w:r>
      <w:r w:rsidRPr="0006691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66919">
        <w:rPr>
          <w:rFonts w:ascii="Times New Roman" w:hAnsi="Times New Roman" w:cs="Times New Roman"/>
          <w:b/>
          <w:sz w:val="24"/>
          <w:szCs w:val="24"/>
        </w:rPr>
        <w:t>сфере</w:t>
      </w:r>
      <w:r w:rsidRPr="00066919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066919">
        <w:rPr>
          <w:rFonts w:ascii="Times New Roman" w:hAnsi="Times New Roman" w:cs="Times New Roman"/>
          <w:b/>
          <w:sz w:val="24"/>
          <w:szCs w:val="24"/>
        </w:rPr>
        <w:t xml:space="preserve">противодействия коррупции </w:t>
      </w:r>
    </w:p>
    <w:p w:rsidR="00066919" w:rsidRPr="001D0828" w:rsidRDefault="00066919" w:rsidP="00066919">
      <w:pPr>
        <w:pStyle w:val="a3"/>
        <w:ind w:firstLine="720"/>
        <w:jc w:val="both"/>
        <w:rPr>
          <w:b/>
          <w:sz w:val="24"/>
        </w:rPr>
      </w:pPr>
    </w:p>
    <w:p w:rsidR="00066919" w:rsidRPr="001D0828" w:rsidRDefault="00066919" w:rsidP="00066919">
      <w:pPr>
        <w:pStyle w:val="a5"/>
        <w:numPr>
          <w:ilvl w:val="0"/>
          <w:numId w:val="2"/>
        </w:numPr>
        <w:tabs>
          <w:tab w:val="left" w:pos="3882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ОБЩИЕ</w:t>
      </w:r>
      <w:r w:rsidRPr="001D0828">
        <w:rPr>
          <w:spacing w:val="-3"/>
          <w:sz w:val="24"/>
        </w:rPr>
        <w:t xml:space="preserve"> </w:t>
      </w:r>
      <w:r w:rsidRPr="001D0828">
        <w:rPr>
          <w:sz w:val="24"/>
        </w:rPr>
        <w:t>ПОЛОЖЕНИЯ</w:t>
      </w:r>
    </w:p>
    <w:p w:rsidR="00066919" w:rsidRPr="001D0828" w:rsidRDefault="00066919" w:rsidP="00066919">
      <w:pPr>
        <w:pStyle w:val="a5"/>
        <w:numPr>
          <w:ilvl w:val="1"/>
          <w:numId w:val="1"/>
        </w:numPr>
        <w:tabs>
          <w:tab w:val="left" w:pos="139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Настоящее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Положение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разработано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на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основе</w:t>
      </w:r>
      <w:r w:rsidRPr="001D0828">
        <w:rPr>
          <w:spacing w:val="71"/>
          <w:sz w:val="24"/>
        </w:rPr>
        <w:t xml:space="preserve"> </w:t>
      </w:r>
      <w:r w:rsidRPr="001D0828">
        <w:rPr>
          <w:sz w:val="24"/>
        </w:rPr>
        <w:t>Федерального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закона от 21 ноября 2011 г. № 323-ФЗ «Об основах охраны здоровья граждан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 Российской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Федерации»;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Указа Президента Российской Федерации от 2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апреля 2013 г. № 309 "О мерах по реализации отдельных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положений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Федерального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закона</w:t>
      </w:r>
      <w:r w:rsidRPr="001D0828">
        <w:rPr>
          <w:spacing w:val="71"/>
          <w:sz w:val="24"/>
        </w:rPr>
        <w:t xml:space="preserve"> </w:t>
      </w:r>
      <w:r w:rsidRPr="001D0828">
        <w:rPr>
          <w:sz w:val="24"/>
        </w:rPr>
        <w:t>"О</w:t>
      </w:r>
      <w:r w:rsidRPr="001D0828">
        <w:rPr>
          <w:spacing w:val="71"/>
          <w:sz w:val="24"/>
        </w:rPr>
        <w:t xml:space="preserve"> </w:t>
      </w:r>
      <w:r w:rsidRPr="001D0828">
        <w:rPr>
          <w:sz w:val="24"/>
        </w:rPr>
        <w:t>противодействии коррупции";</w:t>
      </w:r>
      <w:r w:rsidRPr="001D0828">
        <w:rPr>
          <w:spacing w:val="70"/>
          <w:sz w:val="24"/>
        </w:rPr>
        <w:t xml:space="preserve"> </w:t>
      </w:r>
      <w:r w:rsidRPr="001D0828">
        <w:rPr>
          <w:sz w:val="24"/>
        </w:rPr>
        <w:t>Федерального</w:t>
      </w:r>
      <w:r w:rsidRPr="001D0828">
        <w:rPr>
          <w:spacing w:val="-67"/>
          <w:sz w:val="24"/>
        </w:rPr>
        <w:t xml:space="preserve"> </w:t>
      </w:r>
      <w:r w:rsidRPr="001D0828">
        <w:rPr>
          <w:sz w:val="24"/>
        </w:rPr>
        <w:t>закона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от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25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декабря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2008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г.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N</w:t>
      </w:r>
      <w:r w:rsidRPr="001D0828">
        <w:rPr>
          <w:spacing w:val="-3"/>
          <w:sz w:val="24"/>
        </w:rPr>
        <w:t xml:space="preserve"> </w:t>
      </w:r>
      <w:r w:rsidRPr="001D0828">
        <w:rPr>
          <w:sz w:val="24"/>
        </w:rPr>
        <w:t>273-ФЗ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"О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противодействии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коррупции".</w:t>
      </w:r>
    </w:p>
    <w:p w:rsidR="00066919" w:rsidRPr="001D0828" w:rsidRDefault="00066919" w:rsidP="00066919">
      <w:pPr>
        <w:pStyle w:val="a5"/>
        <w:numPr>
          <w:ilvl w:val="1"/>
          <w:numId w:val="1"/>
        </w:numPr>
        <w:tabs>
          <w:tab w:val="left" w:pos="139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Настоящее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Положение</w:t>
      </w:r>
      <w:r w:rsidRPr="001D0828">
        <w:rPr>
          <w:spacing w:val="71"/>
          <w:sz w:val="24"/>
        </w:rPr>
        <w:t xml:space="preserve"> </w:t>
      </w:r>
      <w:r w:rsidRPr="001D0828">
        <w:rPr>
          <w:sz w:val="24"/>
        </w:rPr>
        <w:t>устанавливает</w:t>
      </w:r>
      <w:r w:rsidRPr="001D0828">
        <w:rPr>
          <w:spacing w:val="71"/>
          <w:sz w:val="24"/>
        </w:rPr>
        <w:t xml:space="preserve"> </w:t>
      </w:r>
      <w:r w:rsidRPr="001D0828">
        <w:rPr>
          <w:sz w:val="24"/>
        </w:rPr>
        <w:t>общие</w:t>
      </w:r>
      <w:r w:rsidRPr="001D0828">
        <w:rPr>
          <w:spacing w:val="71"/>
          <w:sz w:val="24"/>
        </w:rPr>
        <w:t xml:space="preserve"> </w:t>
      </w:r>
      <w:r w:rsidRPr="001D0828">
        <w:rPr>
          <w:sz w:val="24"/>
        </w:rPr>
        <w:t>правила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организации деятельности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взаимодействию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правоохранительными</w:t>
      </w:r>
      <w:r w:rsidRPr="001D0828">
        <w:rPr>
          <w:spacing w:val="-67"/>
          <w:sz w:val="24"/>
        </w:rPr>
        <w:t xml:space="preserve"> </w:t>
      </w:r>
      <w:r w:rsidRPr="001D0828">
        <w:rPr>
          <w:sz w:val="24"/>
        </w:rPr>
        <w:t>органами, содержит описание процесса взаимодействия ГАУ РО «ОКДЦ»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(далее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Учреждение)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с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правоохранительными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органами.</w:t>
      </w:r>
    </w:p>
    <w:p w:rsidR="00066919" w:rsidRPr="001D0828" w:rsidRDefault="00066919" w:rsidP="00066919">
      <w:pPr>
        <w:pStyle w:val="a5"/>
        <w:numPr>
          <w:ilvl w:val="1"/>
          <w:numId w:val="1"/>
        </w:numPr>
        <w:tabs>
          <w:tab w:val="left" w:pos="139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Условия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настоящего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Положения,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определяющие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порядок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взаимодействия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Учреждения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правоохранительными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органами,</w:t>
      </w:r>
      <w:r w:rsidRPr="001D0828">
        <w:rPr>
          <w:spacing w:val="-67"/>
          <w:sz w:val="24"/>
        </w:rPr>
        <w:t xml:space="preserve"> </w:t>
      </w:r>
      <w:r w:rsidRPr="001D0828">
        <w:rPr>
          <w:sz w:val="24"/>
        </w:rPr>
        <w:t>распространяются на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всех работников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учреждения.</w:t>
      </w:r>
    </w:p>
    <w:p w:rsidR="00066919" w:rsidRPr="001D0828" w:rsidRDefault="00066919" w:rsidP="00066919">
      <w:pPr>
        <w:pStyle w:val="a5"/>
        <w:numPr>
          <w:ilvl w:val="0"/>
          <w:numId w:val="2"/>
        </w:numPr>
        <w:tabs>
          <w:tab w:val="left" w:pos="3790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ОСНОВНЫЕ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ФУНКЦИИ</w:t>
      </w:r>
    </w:p>
    <w:p w:rsidR="00066919" w:rsidRPr="001D0828" w:rsidRDefault="00066919" w:rsidP="00066919">
      <w:pPr>
        <w:pStyle w:val="a3"/>
        <w:ind w:firstLine="720"/>
        <w:jc w:val="both"/>
        <w:rPr>
          <w:sz w:val="24"/>
        </w:rPr>
      </w:pPr>
      <w:r w:rsidRPr="001D0828">
        <w:rPr>
          <w:sz w:val="24"/>
        </w:rPr>
        <w:t>2.1.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Основной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функцией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является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организация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взаимодействия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Учреждения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правоохранительными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контролирующими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органами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вопросам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предупреждения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противодействия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коррупции,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профилактики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правонарушений и преступлений.</w:t>
      </w:r>
    </w:p>
    <w:p w:rsidR="00066919" w:rsidRPr="001D0828" w:rsidRDefault="00066919" w:rsidP="00066919">
      <w:pPr>
        <w:pStyle w:val="a3"/>
        <w:ind w:firstLine="720"/>
        <w:jc w:val="both"/>
        <w:rPr>
          <w:sz w:val="24"/>
        </w:rPr>
      </w:pPr>
    </w:p>
    <w:p w:rsidR="00066919" w:rsidRPr="001D0828" w:rsidRDefault="00066919" w:rsidP="00066919">
      <w:pPr>
        <w:pStyle w:val="a5"/>
        <w:numPr>
          <w:ilvl w:val="0"/>
          <w:numId w:val="2"/>
        </w:numPr>
        <w:tabs>
          <w:tab w:val="left" w:pos="4217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ЦЕЛИ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И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ЗАДАЧИ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139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 xml:space="preserve">Основной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целью 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настоящего 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Положения 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является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содействие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обеспечению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законности,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охраны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прав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и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свобод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граждан.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139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Основными</w:t>
      </w:r>
      <w:r w:rsidRPr="001D0828">
        <w:rPr>
          <w:spacing w:val="-6"/>
          <w:sz w:val="24"/>
        </w:rPr>
        <w:t xml:space="preserve"> </w:t>
      </w:r>
      <w:r w:rsidRPr="001D0828">
        <w:rPr>
          <w:sz w:val="24"/>
        </w:rPr>
        <w:t>задачами</w:t>
      </w:r>
      <w:r w:rsidRPr="001D0828">
        <w:rPr>
          <w:spacing w:val="-5"/>
          <w:sz w:val="24"/>
        </w:rPr>
        <w:t xml:space="preserve"> </w:t>
      </w:r>
      <w:r w:rsidRPr="001D0828">
        <w:rPr>
          <w:sz w:val="24"/>
        </w:rPr>
        <w:t>являются:</w:t>
      </w:r>
    </w:p>
    <w:p w:rsidR="00066919" w:rsidRPr="001D0828" w:rsidRDefault="00066919" w:rsidP="00066919">
      <w:pPr>
        <w:pStyle w:val="a3"/>
        <w:tabs>
          <w:tab w:val="left" w:pos="4856"/>
        </w:tabs>
        <w:ind w:firstLine="720"/>
        <w:jc w:val="both"/>
        <w:rPr>
          <w:sz w:val="24"/>
        </w:rPr>
      </w:pPr>
      <w:r w:rsidRPr="001D0828">
        <w:rPr>
          <w:sz w:val="24"/>
        </w:rPr>
        <w:t>осуществление профилактики правонарушений, в том числе коррупционного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характера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путем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организации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взаимодействия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правоохранительными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контролирующими    </w:t>
      </w:r>
      <w:r w:rsidRPr="001D0828">
        <w:rPr>
          <w:spacing w:val="28"/>
          <w:sz w:val="24"/>
        </w:rPr>
        <w:t xml:space="preserve"> </w:t>
      </w:r>
      <w:r w:rsidRPr="001D0828">
        <w:rPr>
          <w:sz w:val="24"/>
        </w:rPr>
        <w:t>органами;</w:t>
      </w:r>
      <w:r w:rsidRPr="001D0828">
        <w:rPr>
          <w:sz w:val="24"/>
        </w:rPr>
        <w:tab/>
        <w:t>осуществление</w:t>
      </w:r>
      <w:r w:rsidRPr="001D0828">
        <w:rPr>
          <w:spacing w:val="29"/>
          <w:sz w:val="24"/>
        </w:rPr>
        <w:t xml:space="preserve"> </w:t>
      </w:r>
      <w:r w:rsidRPr="001D0828">
        <w:rPr>
          <w:sz w:val="24"/>
        </w:rPr>
        <w:t>взаимодействия</w:t>
      </w:r>
      <w:r w:rsidRPr="001D0828">
        <w:rPr>
          <w:spacing w:val="28"/>
          <w:sz w:val="24"/>
        </w:rPr>
        <w:t xml:space="preserve"> </w:t>
      </w:r>
      <w:r w:rsidRPr="001D0828">
        <w:rPr>
          <w:sz w:val="24"/>
        </w:rPr>
        <w:t>с</w:t>
      </w:r>
      <w:r w:rsidRPr="001D0828">
        <w:rPr>
          <w:spacing w:val="-68"/>
          <w:sz w:val="24"/>
        </w:rPr>
        <w:t xml:space="preserve"> </w:t>
      </w:r>
      <w:r w:rsidRPr="001D0828">
        <w:rPr>
          <w:sz w:val="24"/>
        </w:rPr>
        <w:t>правоохранительными органами по своевременному реагированию на факты,</w:t>
      </w:r>
      <w:r w:rsidRPr="001D0828">
        <w:rPr>
          <w:spacing w:val="-67"/>
          <w:sz w:val="24"/>
        </w:rPr>
        <w:t xml:space="preserve"> </w:t>
      </w:r>
      <w:r w:rsidRPr="001D0828">
        <w:rPr>
          <w:sz w:val="24"/>
        </w:rPr>
        <w:t>приводящие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к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дестабилизации работы Учреждения.</w:t>
      </w:r>
    </w:p>
    <w:p w:rsidR="00066919" w:rsidRPr="001D0828" w:rsidRDefault="00066919" w:rsidP="00066919">
      <w:pPr>
        <w:pStyle w:val="a5"/>
        <w:numPr>
          <w:ilvl w:val="0"/>
          <w:numId w:val="2"/>
        </w:numPr>
        <w:tabs>
          <w:tab w:val="left" w:pos="3420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ФОРМЫ</w:t>
      </w:r>
      <w:r w:rsidRPr="001D0828">
        <w:rPr>
          <w:spacing w:val="-3"/>
          <w:sz w:val="24"/>
        </w:rPr>
        <w:t xml:space="preserve"> </w:t>
      </w:r>
      <w:r w:rsidRPr="001D0828">
        <w:rPr>
          <w:sz w:val="24"/>
        </w:rPr>
        <w:t>ВЗАИМОДЕЙСТВИЯ</w:t>
      </w:r>
    </w:p>
    <w:p w:rsidR="00066919" w:rsidRPr="001D0828" w:rsidRDefault="00066919" w:rsidP="00066919">
      <w:pPr>
        <w:pStyle w:val="a3"/>
        <w:jc w:val="both"/>
        <w:rPr>
          <w:sz w:val="24"/>
        </w:rPr>
      </w:pPr>
      <w:r w:rsidRPr="001D0828">
        <w:rPr>
          <w:sz w:val="24"/>
        </w:rPr>
        <w:t>Учреждение публично принимает на себя обязательство сообщать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</w:t>
      </w:r>
      <w:r w:rsidRPr="001D0828">
        <w:rPr>
          <w:spacing w:val="59"/>
          <w:sz w:val="24"/>
        </w:rPr>
        <w:t xml:space="preserve"> </w:t>
      </w:r>
      <w:r w:rsidRPr="001D0828">
        <w:rPr>
          <w:sz w:val="24"/>
        </w:rPr>
        <w:t>соответствующие</w:t>
      </w:r>
      <w:r w:rsidRPr="001D0828">
        <w:rPr>
          <w:spacing w:val="59"/>
          <w:sz w:val="24"/>
        </w:rPr>
        <w:t xml:space="preserve"> </w:t>
      </w:r>
      <w:r w:rsidRPr="001D0828">
        <w:rPr>
          <w:sz w:val="24"/>
        </w:rPr>
        <w:t>правоохранительные</w:t>
      </w:r>
      <w:r w:rsidRPr="001D0828">
        <w:rPr>
          <w:spacing w:val="59"/>
          <w:sz w:val="24"/>
        </w:rPr>
        <w:t xml:space="preserve"> </w:t>
      </w:r>
      <w:r w:rsidRPr="001D0828">
        <w:rPr>
          <w:sz w:val="24"/>
        </w:rPr>
        <w:t>органы</w:t>
      </w:r>
      <w:r w:rsidRPr="001D0828">
        <w:rPr>
          <w:spacing w:val="60"/>
          <w:sz w:val="24"/>
        </w:rPr>
        <w:t xml:space="preserve"> </w:t>
      </w:r>
      <w:r w:rsidRPr="001D0828">
        <w:rPr>
          <w:sz w:val="24"/>
        </w:rPr>
        <w:t>о</w:t>
      </w:r>
      <w:r w:rsidRPr="001D0828">
        <w:rPr>
          <w:spacing w:val="59"/>
          <w:sz w:val="24"/>
        </w:rPr>
        <w:t xml:space="preserve"> </w:t>
      </w:r>
      <w:r w:rsidRPr="001D0828">
        <w:rPr>
          <w:sz w:val="24"/>
        </w:rPr>
        <w:t>случаях</w:t>
      </w:r>
      <w:r w:rsidRPr="001D0828">
        <w:rPr>
          <w:spacing w:val="59"/>
          <w:sz w:val="24"/>
        </w:rPr>
        <w:t xml:space="preserve"> </w:t>
      </w:r>
      <w:r w:rsidRPr="001D0828">
        <w:rPr>
          <w:sz w:val="24"/>
        </w:rPr>
        <w:t>совершения</w:t>
      </w:r>
      <w:r w:rsidRPr="00066919">
        <w:rPr>
          <w:sz w:val="24"/>
        </w:rPr>
        <w:t xml:space="preserve"> </w:t>
      </w:r>
      <w:r w:rsidRPr="001D0828">
        <w:rPr>
          <w:sz w:val="24"/>
        </w:rPr>
        <w:t>коррупционных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правонарушений,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 которых Учреждению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(работникам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учреждения)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стало известно.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139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Сообщение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соответствующие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правоохранительные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органы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случаях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совершения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коррупционных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правонарушений,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которых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стало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известно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Учреждению,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закреплено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за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руководителем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Учреждения.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139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Учреждение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принимает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на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себя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обязательство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оказывать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содействие уполномоченным представителям контрольно-надзорных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правоохранительных</w:t>
      </w:r>
      <w:r w:rsidRPr="001D0828">
        <w:rPr>
          <w:spacing w:val="71"/>
          <w:sz w:val="24"/>
        </w:rPr>
        <w:t xml:space="preserve"> </w:t>
      </w:r>
      <w:r w:rsidRPr="001D0828">
        <w:rPr>
          <w:sz w:val="24"/>
        </w:rPr>
        <w:t>органов</w:t>
      </w:r>
      <w:r w:rsidRPr="001D0828">
        <w:rPr>
          <w:spacing w:val="71"/>
          <w:sz w:val="24"/>
        </w:rPr>
        <w:t xml:space="preserve"> </w:t>
      </w:r>
      <w:r w:rsidRPr="001D0828">
        <w:rPr>
          <w:sz w:val="24"/>
        </w:rPr>
        <w:t>при</w:t>
      </w:r>
      <w:r w:rsidRPr="001D0828">
        <w:rPr>
          <w:spacing w:val="71"/>
          <w:sz w:val="24"/>
        </w:rPr>
        <w:t xml:space="preserve"> </w:t>
      </w:r>
      <w:r w:rsidRPr="001D0828">
        <w:rPr>
          <w:sz w:val="24"/>
        </w:rPr>
        <w:t>проведении</w:t>
      </w:r>
      <w:r w:rsidRPr="001D0828">
        <w:rPr>
          <w:spacing w:val="71"/>
          <w:sz w:val="24"/>
        </w:rPr>
        <w:t xml:space="preserve"> </w:t>
      </w:r>
      <w:r w:rsidRPr="001D0828">
        <w:rPr>
          <w:sz w:val="24"/>
        </w:rPr>
        <w:t>ими инспекционных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проверок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деятельности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организации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вопросам предупреждения 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противодействия коррупции.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139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Учреждение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принимает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на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себя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обязательство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оказывать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содействие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уполномоченным 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представителям правоохранительных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органов при проведении мероприятий по пресечению или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расследованию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коррупционных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преступлений,</w:t>
      </w:r>
      <w:r w:rsidRPr="001D0828">
        <w:rPr>
          <w:spacing w:val="71"/>
          <w:sz w:val="24"/>
        </w:rPr>
        <w:t xml:space="preserve"> </w:t>
      </w:r>
      <w:r w:rsidRPr="001D0828">
        <w:rPr>
          <w:sz w:val="24"/>
        </w:rPr>
        <w:t>включая</w:t>
      </w:r>
      <w:r w:rsidRPr="001D0828">
        <w:rPr>
          <w:spacing w:val="71"/>
          <w:sz w:val="24"/>
        </w:rPr>
        <w:t xml:space="preserve"> </w:t>
      </w:r>
      <w:r w:rsidRPr="001D0828">
        <w:rPr>
          <w:sz w:val="24"/>
        </w:rPr>
        <w:t>оперативно-розыскные</w:t>
      </w:r>
      <w:r w:rsidRPr="001D0828">
        <w:rPr>
          <w:spacing w:val="-67"/>
          <w:sz w:val="24"/>
        </w:rPr>
        <w:t xml:space="preserve"> </w:t>
      </w:r>
      <w:r w:rsidRPr="001D0828">
        <w:rPr>
          <w:sz w:val="24"/>
        </w:rPr>
        <w:t>мероприятия.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139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lastRenderedPageBreak/>
        <w:t>Учреждение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принимает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на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себя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обязательство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оказывать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поддержку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выявлении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расследовании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правоохранительными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органами</w:t>
      </w:r>
      <w:r w:rsidRPr="001D0828">
        <w:rPr>
          <w:spacing w:val="-67"/>
          <w:sz w:val="24"/>
        </w:rPr>
        <w:t xml:space="preserve"> </w:t>
      </w:r>
      <w:r w:rsidRPr="001D0828">
        <w:rPr>
          <w:sz w:val="24"/>
        </w:rPr>
        <w:t>фактов коррупции, принимать необходимые меры по сохранению и передаче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в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правоохранительные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органы 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документов 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и 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информации,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содержащей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данные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о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коррупционных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правонарушениях.</w:t>
      </w:r>
    </w:p>
    <w:p w:rsidR="00066919" w:rsidRPr="001D0828" w:rsidRDefault="00066919" w:rsidP="00066919">
      <w:pPr>
        <w:pStyle w:val="a5"/>
        <w:numPr>
          <w:ilvl w:val="0"/>
          <w:numId w:val="2"/>
        </w:numPr>
        <w:tabs>
          <w:tab w:val="left" w:pos="3164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ОБЯЗАННОСТИ</w:t>
      </w:r>
      <w:r w:rsidRPr="001D0828">
        <w:rPr>
          <w:spacing w:val="-5"/>
          <w:sz w:val="24"/>
        </w:rPr>
        <w:t xml:space="preserve"> </w:t>
      </w:r>
      <w:r w:rsidRPr="001D0828">
        <w:rPr>
          <w:sz w:val="24"/>
        </w:rPr>
        <w:t>РАБОТОДАТЕЛЯ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139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 xml:space="preserve">Разрабатывать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и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осуществлять    мероприятия, направленные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на предупреждение  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правонарушений, выявление   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причин   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условий,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способствующих их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совершению.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139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Координировать деятельность работников с правоохранительными</w:t>
      </w:r>
      <w:r w:rsidRPr="001D0828">
        <w:rPr>
          <w:spacing w:val="-67"/>
          <w:sz w:val="24"/>
        </w:rPr>
        <w:t xml:space="preserve"> </w:t>
      </w:r>
      <w:r w:rsidRPr="001D0828">
        <w:rPr>
          <w:sz w:val="24"/>
        </w:rPr>
        <w:t xml:space="preserve">и контролирующими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органами, привлекать  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общественность    к    работе</w:t>
      </w:r>
      <w:r w:rsidRPr="001D0828">
        <w:rPr>
          <w:spacing w:val="-67"/>
          <w:sz w:val="24"/>
        </w:rPr>
        <w:t xml:space="preserve"> </w:t>
      </w:r>
      <w:r w:rsidRPr="001D0828">
        <w:rPr>
          <w:sz w:val="24"/>
        </w:rPr>
        <w:t>по</w:t>
      </w:r>
      <w:r w:rsidRPr="001D0828">
        <w:rPr>
          <w:spacing w:val="10"/>
          <w:sz w:val="24"/>
        </w:rPr>
        <w:t xml:space="preserve"> </w:t>
      </w:r>
      <w:r w:rsidRPr="001D0828">
        <w:rPr>
          <w:sz w:val="24"/>
        </w:rPr>
        <w:t xml:space="preserve">проведению  </w:t>
      </w:r>
      <w:r w:rsidRPr="001D0828">
        <w:rPr>
          <w:spacing w:val="45"/>
          <w:sz w:val="24"/>
        </w:rPr>
        <w:t xml:space="preserve"> </w:t>
      </w:r>
      <w:r w:rsidRPr="001D0828">
        <w:rPr>
          <w:sz w:val="24"/>
        </w:rPr>
        <w:t xml:space="preserve">профилактических   </w:t>
      </w:r>
      <w:r w:rsidRPr="001D0828">
        <w:rPr>
          <w:spacing w:val="43"/>
          <w:sz w:val="24"/>
        </w:rPr>
        <w:t xml:space="preserve"> </w:t>
      </w:r>
      <w:r w:rsidRPr="001D0828">
        <w:rPr>
          <w:sz w:val="24"/>
        </w:rPr>
        <w:t xml:space="preserve">мероприятий   </w:t>
      </w:r>
      <w:r w:rsidRPr="001D0828">
        <w:rPr>
          <w:spacing w:val="42"/>
          <w:sz w:val="24"/>
        </w:rPr>
        <w:t xml:space="preserve"> </w:t>
      </w:r>
      <w:r w:rsidRPr="001D0828">
        <w:rPr>
          <w:sz w:val="24"/>
        </w:rPr>
        <w:t xml:space="preserve">по   </w:t>
      </w:r>
      <w:r w:rsidRPr="001D0828">
        <w:rPr>
          <w:spacing w:val="42"/>
          <w:sz w:val="24"/>
        </w:rPr>
        <w:t xml:space="preserve"> </w:t>
      </w:r>
      <w:r w:rsidRPr="001D0828">
        <w:rPr>
          <w:sz w:val="24"/>
        </w:rPr>
        <w:t>предупреждению</w:t>
      </w:r>
      <w:r w:rsidRPr="001D0828">
        <w:rPr>
          <w:spacing w:val="-68"/>
          <w:sz w:val="24"/>
        </w:rPr>
        <w:t xml:space="preserve"> </w:t>
      </w:r>
      <w:r w:rsidRPr="001D0828">
        <w:rPr>
          <w:sz w:val="24"/>
        </w:rPr>
        <w:t>и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пресечению коррупционных правонарушений.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0"/>
          <w:tab w:val="left" w:pos="4646"/>
          <w:tab w:val="left" w:pos="4887"/>
          <w:tab w:val="left" w:pos="5852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Рассматривать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жалобы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заявления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граждан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вопросам,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 xml:space="preserve">касающимся       </w:t>
      </w:r>
      <w:r w:rsidRPr="001D0828">
        <w:rPr>
          <w:spacing w:val="5"/>
          <w:sz w:val="24"/>
        </w:rPr>
        <w:t xml:space="preserve"> </w:t>
      </w:r>
      <w:r w:rsidRPr="001D0828">
        <w:rPr>
          <w:sz w:val="24"/>
        </w:rPr>
        <w:t>о</w:t>
      </w:r>
      <w:r w:rsidRPr="001D0828">
        <w:rPr>
          <w:spacing w:val="119"/>
          <w:sz w:val="24"/>
        </w:rPr>
        <w:t xml:space="preserve"> </w:t>
      </w:r>
      <w:r>
        <w:rPr>
          <w:sz w:val="24"/>
        </w:rPr>
        <w:t>подготовке</w:t>
      </w:r>
      <w:r>
        <w:rPr>
          <w:sz w:val="24"/>
        </w:rPr>
        <w:tab/>
        <w:t xml:space="preserve">или </w:t>
      </w:r>
      <w:r w:rsidRPr="001D0828">
        <w:rPr>
          <w:sz w:val="24"/>
        </w:rPr>
        <w:t>совершении</w:t>
      </w:r>
      <w:r w:rsidRPr="001D0828">
        <w:rPr>
          <w:spacing w:val="37"/>
          <w:sz w:val="24"/>
        </w:rPr>
        <w:t xml:space="preserve"> </w:t>
      </w:r>
      <w:r w:rsidRPr="001D0828">
        <w:rPr>
          <w:sz w:val="24"/>
        </w:rPr>
        <w:t>коррупционного</w:t>
      </w:r>
      <w:r w:rsidRPr="001D0828">
        <w:rPr>
          <w:spacing w:val="-68"/>
          <w:sz w:val="24"/>
        </w:rPr>
        <w:t xml:space="preserve"> </w:t>
      </w:r>
      <w:r>
        <w:rPr>
          <w:sz w:val="24"/>
        </w:rPr>
        <w:t xml:space="preserve">правонарушения, обобщать и </w:t>
      </w:r>
      <w:r w:rsidRPr="001D0828">
        <w:rPr>
          <w:sz w:val="24"/>
        </w:rPr>
        <w:t>анализировать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поступающую</w:t>
      </w:r>
      <w:r>
        <w:rPr>
          <w:sz w:val="24"/>
        </w:rPr>
        <w:t xml:space="preserve"> </w:t>
      </w:r>
      <w:r w:rsidRPr="001D0828">
        <w:rPr>
          <w:spacing w:val="-67"/>
          <w:sz w:val="24"/>
        </w:rPr>
        <w:t>информацию</w:t>
      </w:r>
      <w:r w:rsidRPr="001D0828">
        <w:rPr>
          <w:sz w:val="24"/>
        </w:rPr>
        <w:t>.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139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Воздерживаться от каких-либо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санкций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отношении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своих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работников,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сообщивших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 правоохранительные органы,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 ставшей им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известной в ходе выполнения трудовых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обязанностей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информации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подготовке</w:t>
      </w:r>
      <w:r w:rsidRPr="001D0828">
        <w:rPr>
          <w:spacing w:val="66"/>
          <w:sz w:val="24"/>
        </w:rPr>
        <w:t xml:space="preserve"> </w:t>
      </w:r>
      <w:r w:rsidRPr="001D0828">
        <w:rPr>
          <w:sz w:val="24"/>
        </w:rPr>
        <w:t>или</w:t>
      </w:r>
      <w:r w:rsidRPr="001D0828">
        <w:rPr>
          <w:spacing w:val="65"/>
          <w:sz w:val="24"/>
        </w:rPr>
        <w:t xml:space="preserve"> </w:t>
      </w:r>
      <w:r w:rsidRPr="001D0828">
        <w:rPr>
          <w:sz w:val="24"/>
        </w:rPr>
        <w:t>совершении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коррупционного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правонарушения.</w:t>
      </w:r>
    </w:p>
    <w:p w:rsidR="00066919" w:rsidRPr="001D0828" w:rsidRDefault="00066919" w:rsidP="00066919">
      <w:pPr>
        <w:pStyle w:val="a5"/>
        <w:numPr>
          <w:ilvl w:val="0"/>
          <w:numId w:val="2"/>
        </w:numPr>
        <w:tabs>
          <w:tab w:val="left" w:pos="3331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ОБЯЗАННОСТИ</w:t>
      </w:r>
      <w:r w:rsidRPr="001D0828">
        <w:rPr>
          <w:spacing w:val="-5"/>
          <w:sz w:val="24"/>
        </w:rPr>
        <w:t xml:space="preserve"> </w:t>
      </w:r>
      <w:r w:rsidRPr="001D0828">
        <w:rPr>
          <w:sz w:val="24"/>
        </w:rPr>
        <w:t>РАБОТНИКОВ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153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Работник обязан уведомлять работодателя, органы прокуратуры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или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другие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государственные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органы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письменной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форме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течение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3-х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рабочих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дней:</w:t>
      </w:r>
    </w:p>
    <w:p w:rsidR="00066919" w:rsidRDefault="00066919" w:rsidP="00066919">
      <w:pPr>
        <w:pStyle w:val="a5"/>
        <w:numPr>
          <w:ilvl w:val="0"/>
          <w:numId w:val="3"/>
        </w:numPr>
        <w:tabs>
          <w:tab w:val="left" w:pos="850"/>
        </w:tabs>
        <w:ind w:left="0" w:firstLine="720"/>
        <w:rPr>
          <w:sz w:val="24"/>
        </w:rPr>
      </w:pPr>
      <w:r w:rsidRPr="001D0828">
        <w:rPr>
          <w:sz w:val="24"/>
        </w:rPr>
        <w:t>о фактах обращения к нему каких-либо лиц в целях склонения его к</w:t>
      </w:r>
      <w:r w:rsidRPr="001D0828">
        <w:rPr>
          <w:spacing w:val="-68"/>
          <w:sz w:val="24"/>
        </w:rPr>
        <w:t xml:space="preserve"> </w:t>
      </w:r>
      <w:r w:rsidRPr="001D0828">
        <w:rPr>
          <w:sz w:val="24"/>
        </w:rPr>
        <w:t>совершению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коррупционного</w:t>
      </w:r>
      <w:r w:rsidRPr="001D0828">
        <w:rPr>
          <w:spacing w:val="-2"/>
          <w:sz w:val="24"/>
        </w:rPr>
        <w:t xml:space="preserve"> </w:t>
      </w:r>
      <w:r w:rsidRPr="001D0828">
        <w:rPr>
          <w:sz w:val="24"/>
        </w:rPr>
        <w:t>правонарушения;</w:t>
      </w:r>
    </w:p>
    <w:p w:rsidR="00066919" w:rsidRPr="001D0828" w:rsidRDefault="00066919" w:rsidP="00066919">
      <w:pPr>
        <w:pStyle w:val="a5"/>
        <w:tabs>
          <w:tab w:val="left" w:pos="1162"/>
        </w:tabs>
        <w:ind w:left="720" w:firstLine="0"/>
        <w:rPr>
          <w:sz w:val="24"/>
        </w:rPr>
      </w:pPr>
      <w:r>
        <w:rPr>
          <w:sz w:val="24"/>
        </w:rPr>
        <w:t>-</w:t>
      </w:r>
      <w:r w:rsidRPr="001D0828">
        <w:rPr>
          <w:sz w:val="24"/>
        </w:rPr>
        <w:t>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фактах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совершения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другими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работниками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учреждения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коррупционных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правонарушений</w:t>
      </w:r>
      <w:r w:rsidRPr="001D0828">
        <w:rPr>
          <w:spacing w:val="-1"/>
          <w:sz w:val="24"/>
        </w:rPr>
        <w:t xml:space="preserve"> </w:t>
      </w:r>
      <w:r w:rsidRPr="001D0828">
        <w:rPr>
          <w:sz w:val="24"/>
        </w:rPr>
        <w:t>(Приложение № 2).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1299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Уведомление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работника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подлежит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обязательной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регистрации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в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журнале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регистрации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уведомлений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фактах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совершения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коррупционных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правонарушений (Приложение №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3).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1178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Организация проверки сведений по изложенным в п. 6.1. настоящего</w:t>
      </w:r>
      <w:r w:rsidRPr="001D0828">
        <w:rPr>
          <w:spacing w:val="-67"/>
          <w:sz w:val="24"/>
        </w:rPr>
        <w:t xml:space="preserve"> </w:t>
      </w:r>
      <w:r w:rsidRPr="001D0828">
        <w:rPr>
          <w:sz w:val="24"/>
        </w:rPr>
        <w:t>положения</w:t>
      </w:r>
      <w:r w:rsidRPr="001D0828">
        <w:rPr>
          <w:spacing w:val="-5"/>
          <w:sz w:val="24"/>
        </w:rPr>
        <w:t xml:space="preserve"> </w:t>
      </w:r>
      <w:r w:rsidRPr="001D0828">
        <w:rPr>
          <w:sz w:val="24"/>
        </w:rPr>
        <w:t>фактам</w:t>
      </w:r>
      <w:r w:rsidRPr="001D0828">
        <w:rPr>
          <w:spacing w:val="-5"/>
          <w:sz w:val="24"/>
        </w:rPr>
        <w:t xml:space="preserve"> </w:t>
      </w:r>
      <w:r w:rsidRPr="001D0828">
        <w:rPr>
          <w:sz w:val="24"/>
        </w:rPr>
        <w:t>возложена</w:t>
      </w:r>
      <w:r w:rsidRPr="001D0828">
        <w:rPr>
          <w:spacing w:val="-4"/>
          <w:sz w:val="24"/>
        </w:rPr>
        <w:t xml:space="preserve"> </w:t>
      </w:r>
      <w:r w:rsidRPr="001D0828">
        <w:rPr>
          <w:sz w:val="24"/>
        </w:rPr>
        <w:t>на</w:t>
      </w:r>
      <w:r w:rsidRPr="001D0828">
        <w:rPr>
          <w:spacing w:val="-6"/>
          <w:sz w:val="24"/>
        </w:rPr>
        <w:t xml:space="preserve"> </w:t>
      </w:r>
      <w:r w:rsidRPr="001D0828">
        <w:rPr>
          <w:sz w:val="24"/>
        </w:rPr>
        <w:t>комиссию</w:t>
      </w:r>
      <w:r w:rsidRPr="001D0828">
        <w:rPr>
          <w:spacing w:val="-3"/>
          <w:sz w:val="24"/>
        </w:rPr>
        <w:t xml:space="preserve"> </w:t>
      </w:r>
      <w:r w:rsidRPr="001D0828">
        <w:rPr>
          <w:sz w:val="24"/>
        </w:rPr>
        <w:t>по</w:t>
      </w:r>
      <w:r w:rsidRPr="001D0828">
        <w:rPr>
          <w:spacing w:val="-5"/>
          <w:sz w:val="24"/>
        </w:rPr>
        <w:t xml:space="preserve"> </w:t>
      </w:r>
      <w:r w:rsidRPr="001D0828">
        <w:rPr>
          <w:sz w:val="24"/>
        </w:rPr>
        <w:t>противодействию</w:t>
      </w:r>
      <w:r w:rsidRPr="001D0828">
        <w:rPr>
          <w:spacing w:val="-4"/>
          <w:sz w:val="24"/>
        </w:rPr>
        <w:t xml:space="preserve"> </w:t>
      </w:r>
      <w:r w:rsidRPr="001D0828">
        <w:rPr>
          <w:sz w:val="24"/>
        </w:rPr>
        <w:t>коррупции.</w:t>
      </w:r>
    </w:p>
    <w:p w:rsidR="00066919" w:rsidRPr="001D0828" w:rsidRDefault="00066919" w:rsidP="00066919">
      <w:pPr>
        <w:pStyle w:val="a3"/>
        <w:ind w:firstLine="720"/>
        <w:jc w:val="both"/>
        <w:rPr>
          <w:sz w:val="24"/>
        </w:rPr>
      </w:pPr>
    </w:p>
    <w:p w:rsidR="00066919" w:rsidRPr="001D0828" w:rsidRDefault="00066919" w:rsidP="00066919">
      <w:pPr>
        <w:pStyle w:val="a5"/>
        <w:numPr>
          <w:ilvl w:val="0"/>
          <w:numId w:val="2"/>
        </w:numPr>
        <w:tabs>
          <w:tab w:val="left" w:pos="3960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ОТВЕТСТВЕННОСТЬ</w:t>
      </w:r>
    </w:p>
    <w:p w:rsidR="00066919" w:rsidRPr="001D0828" w:rsidRDefault="00066919" w:rsidP="00066919">
      <w:pPr>
        <w:pStyle w:val="a5"/>
        <w:numPr>
          <w:ilvl w:val="1"/>
          <w:numId w:val="2"/>
        </w:numPr>
        <w:tabs>
          <w:tab w:val="left" w:pos="1396"/>
        </w:tabs>
        <w:ind w:left="0" w:firstLine="720"/>
        <w:jc w:val="both"/>
        <w:rPr>
          <w:sz w:val="24"/>
        </w:rPr>
      </w:pPr>
      <w:r w:rsidRPr="001D0828">
        <w:rPr>
          <w:sz w:val="24"/>
        </w:rPr>
        <w:t>Работники</w:t>
      </w:r>
      <w:r w:rsidRPr="001D0828">
        <w:rPr>
          <w:spacing w:val="-7"/>
          <w:sz w:val="24"/>
        </w:rPr>
        <w:t xml:space="preserve"> </w:t>
      </w:r>
      <w:r w:rsidRPr="001D0828">
        <w:rPr>
          <w:sz w:val="24"/>
        </w:rPr>
        <w:t>Учреждения</w:t>
      </w:r>
      <w:r w:rsidRPr="001D0828">
        <w:rPr>
          <w:spacing w:val="-7"/>
          <w:sz w:val="24"/>
        </w:rPr>
        <w:t xml:space="preserve"> </w:t>
      </w:r>
      <w:r w:rsidRPr="001D0828">
        <w:rPr>
          <w:sz w:val="24"/>
        </w:rPr>
        <w:t>несут</w:t>
      </w:r>
      <w:r w:rsidRPr="001D0828">
        <w:rPr>
          <w:spacing w:val="-7"/>
          <w:sz w:val="24"/>
        </w:rPr>
        <w:t xml:space="preserve"> </w:t>
      </w:r>
      <w:r w:rsidRPr="001D0828">
        <w:rPr>
          <w:sz w:val="24"/>
        </w:rPr>
        <w:t>персональную</w:t>
      </w:r>
      <w:r w:rsidRPr="001D0828">
        <w:rPr>
          <w:spacing w:val="-7"/>
          <w:sz w:val="24"/>
        </w:rPr>
        <w:t xml:space="preserve"> </w:t>
      </w:r>
      <w:r w:rsidRPr="001D0828">
        <w:rPr>
          <w:sz w:val="24"/>
        </w:rPr>
        <w:t>ответственность:</w:t>
      </w:r>
    </w:p>
    <w:p w:rsidR="00066919" w:rsidRPr="001D0828" w:rsidRDefault="00066919" w:rsidP="00066919">
      <w:pPr>
        <w:pStyle w:val="a3"/>
        <w:ind w:firstLine="720"/>
        <w:jc w:val="both"/>
        <w:rPr>
          <w:sz w:val="24"/>
        </w:rPr>
      </w:pPr>
      <w:r w:rsidRPr="001D0828">
        <w:rPr>
          <w:sz w:val="24"/>
        </w:rPr>
        <w:t>-</w:t>
      </w:r>
      <w:r w:rsidRPr="001D0828">
        <w:rPr>
          <w:spacing w:val="-7"/>
          <w:sz w:val="24"/>
        </w:rPr>
        <w:t xml:space="preserve"> </w:t>
      </w:r>
      <w:r w:rsidRPr="001D0828">
        <w:rPr>
          <w:sz w:val="24"/>
        </w:rPr>
        <w:t>за</w:t>
      </w:r>
      <w:r w:rsidRPr="001D0828">
        <w:rPr>
          <w:spacing w:val="-6"/>
          <w:sz w:val="24"/>
        </w:rPr>
        <w:t xml:space="preserve"> </w:t>
      </w:r>
      <w:r w:rsidRPr="001D0828">
        <w:rPr>
          <w:sz w:val="24"/>
        </w:rPr>
        <w:t>совершение</w:t>
      </w:r>
      <w:r w:rsidRPr="001D0828">
        <w:rPr>
          <w:spacing w:val="-6"/>
          <w:sz w:val="24"/>
        </w:rPr>
        <w:t xml:space="preserve"> </w:t>
      </w:r>
      <w:r w:rsidRPr="001D0828">
        <w:rPr>
          <w:sz w:val="24"/>
        </w:rPr>
        <w:t>правонарушений</w:t>
      </w:r>
      <w:r w:rsidRPr="001D0828">
        <w:rPr>
          <w:spacing w:val="-5"/>
          <w:sz w:val="24"/>
        </w:rPr>
        <w:t xml:space="preserve"> </w:t>
      </w:r>
      <w:r w:rsidRPr="001D0828">
        <w:rPr>
          <w:sz w:val="24"/>
        </w:rPr>
        <w:t>коррупционного</w:t>
      </w:r>
      <w:r w:rsidRPr="001D0828">
        <w:rPr>
          <w:spacing w:val="-6"/>
          <w:sz w:val="24"/>
        </w:rPr>
        <w:t xml:space="preserve"> </w:t>
      </w:r>
      <w:r w:rsidRPr="001D0828">
        <w:rPr>
          <w:sz w:val="24"/>
        </w:rPr>
        <w:t>характера;</w:t>
      </w:r>
    </w:p>
    <w:p w:rsidR="00066919" w:rsidRPr="001D0828" w:rsidRDefault="00066919" w:rsidP="00066919">
      <w:pPr>
        <w:pStyle w:val="a3"/>
        <w:ind w:firstLine="720"/>
        <w:jc w:val="both"/>
        <w:rPr>
          <w:sz w:val="24"/>
        </w:rPr>
      </w:pPr>
      <w:r w:rsidRPr="001D0828">
        <w:rPr>
          <w:sz w:val="24"/>
        </w:rPr>
        <w:t>-за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сокрытие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ставших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известными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фактах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преступлениях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коррупционного характера,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не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информирование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них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руководство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Учреждения</w:t>
      </w:r>
      <w:r w:rsidRPr="001D0828">
        <w:rPr>
          <w:spacing w:val="69"/>
          <w:sz w:val="24"/>
        </w:rPr>
        <w:t xml:space="preserve"> </w:t>
      </w:r>
      <w:r w:rsidRPr="001D0828">
        <w:rPr>
          <w:sz w:val="24"/>
        </w:rPr>
        <w:t>и</w:t>
      </w:r>
      <w:r w:rsidRPr="001D0828">
        <w:rPr>
          <w:spacing w:val="-10"/>
          <w:sz w:val="24"/>
        </w:rPr>
        <w:t xml:space="preserve"> </w:t>
      </w:r>
      <w:r w:rsidRPr="001D0828">
        <w:rPr>
          <w:sz w:val="24"/>
        </w:rPr>
        <w:t>правоохранительные</w:t>
      </w:r>
      <w:r w:rsidRPr="001D0828">
        <w:rPr>
          <w:spacing w:val="1"/>
          <w:sz w:val="24"/>
        </w:rPr>
        <w:t xml:space="preserve"> </w:t>
      </w:r>
      <w:r w:rsidRPr="001D0828">
        <w:rPr>
          <w:sz w:val="24"/>
        </w:rPr>
        <w:t>органы.</w:t>
      </w:r>
    </w:p>
    <w:p w:rsidR="00066919" w:rsidRPr="00066919" w:rsidRDefault="00066919" w:rsidP="00066919">
      <w:pPr>
        <w:tabs>
          <w:tab w:val="left" w:pos="850"/>
        </w:tabs>
        <w:rPr>
          <w:sz w:val="24"/>
        </w:rPr>
      </w:pPr>
    </w:p>
    <w:p w:rsidR="00066919" w:rsidRDefault="00066919" w:rsidP="00066919">
      <w:pPr>
        <w:pStyle w:val="a5"/>
        <w:tabs>
          <w:tab w:val="left" w:pos="1396"/>
        </w:tabs>
        <w:ind w:left="720" w:firstLine="0"/>
        <w:jc w:val="center"/>
        <w:rPr>
          <w:sz w:val="24"/>
        </w:rPr>
      </w:pPr>
    </w:p>
    <w:p w:rsidR="00066919" w:rsidRPr="001D0828" w:rsidRDefault="00066919" w:rsidP="00066919">
      <w:pPr>
        <w:pStyle w:val="a5"/>
        <w:tabs>
          <w:tab w:val="left" w:pos="1396"/>
        </w:tabs>
        <w:ind w:left="720" w:firstLine="0"/>
        <w:rPr>
          <w:sz w:val="24"/>
        </w:rPr>
      </w:pPr>
    </w:p>
    <w:p w:rsidR="00D157E2" w:rsidRDefault="00D157E2"/>
    <w:sectPr w:rsidR="00D1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417A"/>
    <w:multiLevelType w:val="multilevel"/>
    <w:tmpl w:val="496ADC4A"/>
    <w:lvl w:ilvl="0">
      <w:start w:val="1"/>
      <w:numFmt w:val="decimal"/>
      <w:lvlText w:val="%1."/>
      <w:lvlJc w:val="left"/>
      <w:pPr>
        <w:ind w:left="3881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224C6DB1"/>
    <w:multiLevelType w:val="multilevel"/>
    <w:tmpl w:val="A6C08218"/>
    <w:lvl w:ilvl="0">
      <w:start w:val="1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5F323AB9"/>
    <w:multiLevelType w:val="hybridMultilevel"/>
    <w:tmpl w:val="FB7C5C8E"/>
    <w:lvl w:ilvl="0" w:tplc="3D54233A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18A970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A906B470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BE32FC90">
      <w:numFmt w:val="bullet"/>
      <w:lvlText w:val="•"/>
      <w:lvlJc w:val="left"/>
      <w:pPr>
        <w:ind w:left="2958" w:hanging="164"/>
      </w:pPr>
      <w:rPr>
        <w:rFonts w:hint="default"/>
        <w:lang w:val="ru-RU" w:eastAsia="en-US" w:bidi="ar-SA"/>
      </w:rPr>
    </w:lvl>
    <w:lvl w:ilvl="4" w:tplc="B47A5B4A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5" w:tplc="A1D6F814">
      <w:numFmt w:val="bullet"/>
      <w:lvlText w:val="•"/>
      <w:lvlJc w:val="left"/>
      <w:pPr>
        <w:ind w:left="4850" w:hanging="164"/>
      </w:pPr>
      <w:rPr>
        <w:rFonts w:hint="default"/>
        <w:lang w:val="ru-RU" w:eastAsia="en-US" w:bidi="ar-SA"/>
      </w:rPr>
    </w:lvl>
    <w:lvl w:ilvl="6" w:tplc="BD74A236">
      <w:numFmt w:val="bullet"/>
      <w:lvlText w:val="•"/>
      <w:lvlJc w:val="left"/>
      <w:pPr>
        <w:ind w:left="5796" w:hanging="164"/>
      </w:pPr>
      <w:rPr>
        <w:rFonts w:hint="default"/>
        <w:lang w:val="ru-RU" w:eastAsia="en-US" w:bidi="ar-SA"/>
      </w:rPr>
    </w:lvl>
    <w:lvl w:ilvl="7" w:tplc="97146136">
      <w:numFmt w:val="bullet"/>
      <w:lvlText w:val="•"/>
      <w:lvlJc w:val="left"/>
      <w:pPr>
        <w:ind w:left="6742" w:hanging="164"/>
      </w:pPr>
      <w:rPr>
        <w:rFonts w:hint="default"/>
        <w:lang w:val="ru-RU" w:eastAsia="en-US" w:bidi="ar-SA"/>
      </w:rPr>
    </w:lvl>
    <w:lvl w:ilvl="8" w:tplc="DDB856B2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F0"/>
    <w:rsid w:val="00066919"/>
    <w:rsid w:val="001C4AF0"/>
    <w:rsid w:val="00D1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5BFF"/>
  <w15:chartTrackingRefBased/>
  <w15:docId w15:val="{E70425CA-E493-42BE-B28F-B7D06EC5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669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69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66919"/>
    <w:pPr>
      <w:widowControl w:val="0"/>
      <w:autoSpaceDE w:val="0"/>
      <w:autoSpaceDN w:val="0"/>
      <w:spacing w:after="0" w:line="240" w:lineRule="auto"/>
      <w:ind w:left="119" w:firstLine="70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салон Фрегат</dc:creator>
  <cp:keywords/>
  <dc:description/>
  <cp:lastModifiedBy>Компьютерный салон Фрегат</cp:lastModifiedBy>
  <cp:revision>2</cp:revision>
  <dcterms:created xsi:type="dcterms:W3CDTF">2023-10-12T08:37:00Z</dcterms:created>
  <dcterms:modified xsi:type="dcterms:W3CDTF">2023-10-12T08:39:00Z</dcterms:modified>
</cp:coreProperties>
</file>